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9A2" w:rsidRDefault="006709A2" w:rsidP="006709A2">
      <w:pPr>
        <w:spacing w:before="567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Melléklet a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/2019 (IX.20.) számú Kt. határozathoz</w:t>
      </w:r>
      <w:bookmarkStart w:id="0" w:name="_GoBack"/>
      <w:bookmarkEnd w:id="0"/>
    </w:p>
    <w:p w:rsidR="001D5949" w:rsidRPr="001D5949" w:rsidRDefault="001D5949" w:rsidP="001D5949">
      <w:pPr>
        <w:spacing w:before="5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Harkány Város Önkormányzata</w:t>
      </w:r>
    </w:p>
    <w:p w:rsidR="001D5949" w:rsidRPr="001D5949" w:rsidRDefault="001D5949" w:rsidP="001D594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    </w:t>
      </w:r>
    </w:p>
    <w:p w:rsidR="001D5949" w:rsidRPr="001D5949" w:rsidRDefault="001D5949" w:rsidP="001D5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Közalkalmazottak jogállásáról szóló 1992. évi XXXIII. törvény 20/A. § alapján </w:t>
      </w:r>
    </w:p>
    <w:p w:rsidR="0074116E" w:rsidRDefault="001D5949" w:rsidP="001D5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pályázatot hirdet</w:t>
      </w:r>
    </w:p>
    <w:p w:rsidR="001D5949" w:rsidRPr="001D5949" w:rsidRDefault="0074116E" w:rsidP="001D5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116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Harkány Város Önkormányzata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Városi Piac</w:t>
      </w:r>
      <w:r w:rsidR="001D5949"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="001D5949"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 xml:space="preserve">Piacfelügyelő </w:t>
      </w:r>
    </w:p>
    <w:p w:rsidR="001D5949" w:rsidRPr="001D5949" w:rsidRDefault="001D5949" w:rsidP="001D5949">
      <w:pPr>
        <w:spacing w:before="284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munkakör betöltésére. 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közalkalmazotti jogviszony időtartama: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határozatlan idejű közalkalmazotti jogviszony </w:t>
      </w:r>
    </w:p>
    <w:p w:rsidR="001D5949" w:rsidRPr="001D5949" w:rsidRDefault="001D5949" w:rsidP="001D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                        </w:t>
      </w:r>
    </w:p>
    <w:p w:rsidR="001D5949" w:rsidRPr="001D5949" w:rsidRDefault="001D5949" w:rsidP="001D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Foglalkoztatás jellege: 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 munkaidő 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munkavégzés helye: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aranya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megye,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7815 Harkány, Ady E. u. 1/A.</w:t>
      </w:r>
      <w:r w:rsidR="000F04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(Piaccsarnok)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:rsidR="00982A03" w:rsidRPr="00600B2B" w:rsidRDefault="00982A03" w:rsidP="00982A03">
      <w:pPr>
        <w:jc w:val="both"/>
        <w:rPr>
          <w:rFonts w:ascii="Times New Roman" w:hAnsi="Times New Roman" w:cs="Times New Roman"/>
          <w:sz w:val="24"/>
          <w:szCs w:val="24"/>
        </w:rPr>
      </w:pPr>
      <w:r w:rsidRPr="00600B2B">
        <w:rPr>
          <w:rFonts w:ascii="Times New Roman" w:hAnsi="Times New Roman" w:cs="Times New Roman"/>
          <w:sz w:val="24"/>
          <w:szCs w:val="24"/>
        </w:rPr>
        <w:t xml:space="preserve">Harkány Város Önkormányzatának Piaccsarnokában gondoskodik az árusításra vonatkozó szabályok, a rendtartási szabályok, köztisztasági előírások betartásáról. </w:t>
      </w:r>
      <w:r w:rsidR="00600B2B" w:rsidRPr="00600B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Feladata </w:t>
      </w:r>
      <w:r w:rsidR="00600B2B"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helypénzelés irányítása, helyhasználók jogainak biztosítása, kötelezettségeik teljesítésének ellenőrzése.</w:t>
      </w:r>
      <w:r w:rsidR="00600B2B" w:rsidRPr="00600B2B">
        <w:rPr>
          <w:rFonts w:ascii="Times New Roman" w:hAnsi="Times New Roman" w:cs="Times New Roman"/>
          <w:sz w:val="24"/>
          <w:szCs w:val="24"/>
        </w:rPr>
        <w:t xml:space="preserve"> </w:t>
      </w:r>
      <w:r w:rsidR="007832A3">
        <w:rPr>
          <w:rFonts w:ascii="Times New Roman" w:hAnsi="Times New Roman" w:cs="Times New Roman"/>
          <w:sz w:val="24"/>
          <w:szCs w:val="24"/>
        </w:rPr>
        <w:t>Szervezi és irányítja a piac fizikai dolgozóinak munkáját.</w:t>
      </w:r>
    </w:p>
    <w:p w:rsidR="001D5949" w:rsidRPr="001D5949" w:rsidRDefault="001D5949" w:rsidP="001D5949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Illetmény és juttatások:</w:t>
      </w:r>
    </w:p>
    <w:p w:rsidR="001D5949" w:rsidRPr="001D5949" w:rsidRDefault="001D5949" w:rsidP="001D594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illetmény megállapítására és a juttatásokra a Közalkalmazottak jogállásáról szóló 1992. évi XXXIII. törvény rendelkezései az irányadók. </w:t>
      </w:r>
    </w:p>
    <w:p w:rsidR="001D5949" w:rsidRPr="001D5949" w:rsidRDefault="001D5949" w:rsidP="001D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:rsidR="001D5949" w:rsidRPr="001D5949" w:rsidRDefault="001D5949" w:rsidP="001D5949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:rsidR="000F04CE" w:rsidRDefault="001D5949" w:rsidP="000F04CE">
      <w:pPr>
        <w:pStyle w:val="NormlWeb"/>
        <w:numPr>
          <w:ilvl w:val="0"/>
          <w:numId w:val="7"/>
        </w:numPr>
        <w:spacing w:before="0" w:beforeAutospacing="0" w:after="0" w:afterAutospacing="0"/>
      </w:pPr>
      <w:r w:rsidRPr="000F04CE">
        <w:t>középfokú végzettség (érettségi),</w:t>
      </w:r>
    </w:p>
    <w:p w:rsidR="000F04CE" w:rsidRDefault="000F04CE" w:rsidP="000F04CE">
      <w:pPr>
        <w:pStyle w:val="NormlWeb"/>
        <w:numPr>
          <w:ilvl w:val="0"/>
          <w:numId w:val="7"/>
        </w:numPr>
        <w:spacing w:before="0" w:beforeAutospacing="0" w:after="0" w:afterAutospacing="0"/>
      </w:pPr>
      <w:r w:rsidRPr="000F04CE">
        <w:t>felhasználói szintű MS Office (irodai alkalmazások),</w:t>
      </w:r>
    </w:p>
    <w:p w:rsidR="000F04CE" w:rsidRPr="000F04CE" w:rsidRDefault="000F04CE" w:rsidP="000F04CE">
      <w:pPr>
        <w:pStyle w:val="NormlWeb"/>
        <w:numPr>
          <w:ilvl w:val="0"/>
          <w:numId w:val="7"/>
        </w:numPr>
        <w:spacing w:before="0" w:beforeAutospacing="0" w:after="0" w:afterAutospacing="0"/>
      </w:pPr>
      <w:r w:rsidRPr="000F04CE">
        <w:t>magyar állampolgárság vagy a szabad mozgás és tartózkodás jogával való rendelkezés,  </w:t>
      </w:r>
    </w:p>
    <w:p w:rsidR="000F04CE" w:rsidRPr="000F04CE" w:rsidRDefault="000F04CE" w:rsidP="000F04CE">
      <w:pPr>
        <w:pStyle w:val="NormlWeb"/>
        <w:numPr>
          <w:ilvl w:val="0"/>
          <w:numId w:val="7"/>
        </w:numPr>
        <w:spacing w:before="0" w:beforeAutospacing="0" w:after="0" w:afterAutospacing="0"/>
      </w:pPr>
      <w:r w:rsidRPr="000F04CE">
        <w:t>cselekvőképesség,</w:t>
      </w:r>
    </w:p>
    <w:p w:rsidR="000F04CE" w:rsidRPr="000F04CE" w:rsidRDefault="000F04CE" w:rsidP="000F04CE">
      <w:pPr>
        <w:pStyle w:val="NormlWeb"/>
        <w:numPr>
          <w:ilvl w:val="0"/>
          <w:numId w:val="7"/>
        </w:numPr>
        <w:spacing w:before="0" w:beforeAutospacing="0" w:after="0" w:afterAutospacing="0"/>
      </w:pPr>
      <w:r w:rsidRPr="000F04CE">
        <w:t>büntetlen előélet,</w:t>
      </w:r>
    </w:p>
    <w:p w:rsidR="001D5949" w:rsidRPr="000F04CE" w:rsidRDefault="001D5949" w:rsidP="000F04CE">
      <w:pPr>
        <w:pStyle w:val="NormlWeb"/>
        <w:numPr>
          <w:ilvl w:val="0"/>
          <w:numId w:val="7"/>
        </w:numPr>
        <w:spacing w:before="0" w:beforeAutospacing="0" w:after="0" w:afterAutospacing="0"/>
      </w:pPr>
      <w:r w:rsidRPr="000F04CE">
        <w:t>egészség</w:t>
      </w:r>
      <w:r w:rsidR="00600B2B">
        <w:t>ügy</w:t>
      </w:r>
      <w:r w:rsidRPr="000F04CE">
        <w:t>i alkalmasság.</w:t>
      </w:r>
    </w:p>
    <w:p w:rsidR="001D5949" w:rsidRPr="001D5949" w:rsidRDefault="001D5949" w:rsidP="001D5949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:rsidR="001D5949" w:rsidRDefault="001D5949" w:rsidP="00600B2B">
      <w:pPr>
        <w:pStyle w:val="NormlWeb"/>
        <w:numPr>
          <w:ilvl w:val="0"/>
          <w:numId w:val="10"/>
        </w:numPr>
        <w:spacing w:before="0" w:beforeAutospacing="0" w:after="0" w:afterAutospacing="0"/>
      </w:pPr>
      <w:r>
        <w:t>piacfelügyelő (OKJ 3659-11) szakképesítés,</w:t>
      </w:r>
    </w:p>
    <w:p w:rsidR="00600B2B" w:rsidRDefault="001D5949" w:rsidP="00600B2B">
      <w:pPr>
        <w:pStyle w:val="NormlWeb"/>
        <w:numPr>
          <w:ilvl w:val="0"/>
          <w:numId w:val="10"/>
        </w:numPr>
        <w:spacing w:before="0" w:beforeAutospacing="0" w:after="0" w:afterAutospacing="0"/>
      </w:pPr>
      <w:r>
        <w:t>hasonló munkakörben szerzett gyakorlat</w:t>
      </w:r>
      <w:r w:rsidR="00600B2B">
        <w:t>,</w:t>
      </w:r>
    </w:p>
    <w:p w:rsidR="00600B2B" w:rsidRDefault="00600B2B" w:rsidP="00600B2B">
      <w:pPr>
        <w:pStyle w:val="NormlWeb"/>
        <w:numPr>
          <w:ilvl w:val="0"/>
          <w:numId w:val="10"/>
        </w:numPr>
        <w:spacing w:before="0" w:beforeAutospacing="0" w:after="0" w:afterAutospacing="0"/>
      </w:pPr>
      <w:r>
        <w:t>helyismeret</w:t>
      </w:r>
    </w:p>
    <w:p w:rsidR="001D5949" w:rsidRPr="001D5949" w:rsidRDefault="001D5949" w:rsidP="001D5949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A pályázat részeként benyújtandó iratok, igazolások:</w:t>
      </w:r>
    </w:p>
    <w:p w:rsidR="001D5949" w:rsidRDefault="001D5949" w:rsidP="000F04CE">
      <w:pPr>
        <w:pStyle w:val="NormlWeb"/>
        <w:numPr>
          <w:ilvl w:val="0"/>
          <w:numId w:val="7"/>
        </w:numPr>
        <w:spacing w:before="0" w:beforeAutospacing="0" w:after="0" w:afterAutospacing="0"/>
        <w:jc w:val="both"/>
      </w:pPr>
      <w:r>
        <w:t>részletes, fényképes szakmai önéletrajz,</w:t>
      </w:r>
    </w:p>
    <w:p w:rsidR="001D5949" w:rsidRDefault="001D5949" w:rsidP="000F04CE">
      <w:pPr>
        <w:pStyle w:val="NormlWeb"/>
        <w:numPr>
          <w:ilvl w:val="0"/>
          <w:numId w:val="7"/>
        </w:numPr>
        <w:spacing w:before="0" w:beforeAutospacing="0" w:after="0" w:afterAutospacing="0"/>
        <w:jc w:val="both"/>
      </w:pPr>
      <w:r>
        <w:t>iskolai végzettséget, szakképzettséget igazoló okiratok másolata,</w:t>
      </w:r>
    </w:p>
    <w:p w:rsidR="001D5949" w:rsidRDefault="001D5949" w:rsidP="000F04CE">
      <w:pPr>
        <w:pStyle w:val="NormlWeb"/>
        <w:numPr>
          <w:ilvl w:val="0"/>
          <w:numId w:val="7"/>
        </w:numPr>
        <w:spacing w:before="0" w:beforeAutospacing="0" w:after="0" w:afterAutospacing="0"/>
        <w:jc w:val="both"/>
      </w:pPr>
      <w:r>
        <w:t>pályázó nyilatkozata büntetlen előéletről (a pályázat benyújtásához elegendő a nyilatkozat, de a munkakör elnyerése esetén az alkalmazás feltétele 3 hónapnál nem régebbi erkölcsi bizonyítvány benyújtása),</w:t>
      </w:r>
    </w:p>
    <w:p w:rsidR="001D5949" w:rsidRDefault="001D5949" w:rsidP="000F04CE">
      <w:pPr>
        <w:pStyle w:val="NormlWeb"/>
        <w:numPr>
          <w:ilvl w:val="0"/>
          <w:numId w:val="7"/>
        </w:numPr>
        <w:spacing w:before="0" w:beforeAutospacing="0" w:after="0" w:afterAutospacing="0"/>
        <w:jc w:val="both"/>
      </w:pPr>
      <w:r>
        <w:t>pályázó hozzájáruló nyilatkozata, hogy a pályázati eljárásban résztvevő személyek a pályázati anyagot megismerhessék, abba betekinthessenek.</w:t>
      </w:r>
    </w:p>
    <w:p w:rsidR="001D5949" w:rsidRPr="001D5949" w:rsidRDefault="001D5949" w:rsidP="001D5949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:rsidR="001D5949" w:rsidRPr="001D5949" w:rsidRDefault="001D5949" w:rsidP="001D5949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legkorábban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2019. november 1. napjától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betölthető. </w:t>
      </w:r>
    </w:p>
    <w:p w:rsidR="001D5949" w:rsidRPr="001D5949" w:rsidRDefault="001D5949" w:rsidP="001D5949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2019.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október </w:t>
      </w:r>
      <w:r w:rsidR="00841922">
        <w:rPr>
          <w:rFonts w:ascii="Times New Roman" w:eastAsia="Times New Roman" w:hAnsi="Times New Roman" w:cs="Times New Roman"/>
          <w:sz w:val="24"/>
          <w:szCs w:val="24"/>
          <w:lang w:eastAsia="hu-HU"/>
        </w:rPr>
        <w:t>18.</w:t>
      </w:r>
    </w:p>
    <w:p w:rsidR="00982A03" w:rsidRPr="00982A03" w:rsidRDefault="00982A03" w:rsidP="00831A1D">
      <w:pPr>
        <w:spacing w:before="28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 xml:space="preserve">A pályázati kiírással kapcsolatosan </w:t>
      </w:r>
      <w:r w:rsidRPr="00841922">
        <w:rPr>
          <w:rFonts w:ascii="Times New Roman" w:hAnsi="Times New Roman" w:cs="Times New Roman"/>
          <w:sz w:val="24"/>
          <w:szCs w:val="24"/>
        </w:rPr>
        <w:t xml:space="preserve">további információt dr. Markovics Boglárka jegyző, a (72) </w:t>
      </w:r>
      <w:r w:rsidRPr="00982A03">
        <w:rPr>
          <w:rFonts w:ascii="Times New Roman" w:hAnsi="Times New Roman" w:cs="Times New Roman"/>
          <w:sz w:val="24"/>
          <w:szCs w:val="24"/>
        </w:rPr>
        <w:t xml:space="preserve">480-202 -es telefonszámon. </w:t>
      </w:r>
    </w:p>
    <w:p w:rsidR="00831A1D" w:rsidRDefault="001D5949" w:rsidP="00831A1D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:rsidR="001D5949" w:rsidRPr="00600B2B" w:rsidRDefault="001D5949" w:rsidP="00600B2B">
      <w:pPr>
        <w:pStyle w:val="Listaszerbekezds"/>
        <w:numPr>
          <w:ilvl w:val="0"/>
          <w:numId w:val="11"/>
        </w:numPr>
        <w:spacing w:before="28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B2B">
        <w:rPr>
          <w:rFonts w:ascii="Times New Roman" w:hAnsi="Times New Roman" w:cs="Times New Roman"/>
          <w:sz w:val="24"/>
          <w:szCs w:val="24"/>
        </w:rPr>
        <w:t xml:space="preserve">Postai úton, a pályázatnak Harkány Város Önkormányzata címére történő megküldésével (7815 Harkány, Petőfi S. u. 2-4.). Kérjük a borítékon feltüntetni a pályázati adatbázisban szereplő azonosító számot: </w:t>
      </w:r>
      <w:r w:rsidR="007832A3">
        <w:rPr>
          <w:rFonts w:ascii="Times New Roman" w:hAnsi="Times New Roman" w:cs="Times New Roman"/>
          <w:sz w:val="24"/>
          <w:szCs w:val="24"/>
        </w:rPr>
        <w:t xml:space="preserve">H/136-   </w:t>
      </w:r>
      <w:r w:rsidRPr="00600B2B">
        <w:rPr>
          <w:rFonts w:ascii="Times New Roman" w:hAnsi="Times New Roman" w:cs="Times New Roman"/>
          <w:sz w:val="24"/>
          <w:szCs w:val="24"/>
        </w:rPr>
        <w:t xml:space="preserve"> /2019</w:t>
      </w:r>
      <w:r w:rsidR="007832A3">
        <w:rPr>
          <w:rFonts w:ascii="Times New Roman" w:hAnsi="Times New Roman" w:cs="Times New Roman"/>
          <w:sz w:val="24"/>
          <w:szCs w:val="24"/>
        </w:rPr>
        <w:t>.</w:t>
      </w:r>
      <w:r w:rsidRPr="00600B2B">
        <w:rPr>
          <w:rFonts w:ascii="Times New Roman" w:hAnsi="Times New Roman" w:cs="Times New Roman"/>
          <w:sz w:val="24"/>
          <w:szCs w:val="24"/>
        </w:rPr>
        <w:t xml:space="preserve"> valamint a munkakör megnevezését: Piacfelügyelő</w:t>
      </w:r>
    </w:p>
    <w:p w:rsidR="001D5949" w:rsidRPr="001D5949" w:rsidRDefault="001D5949" w:rsidP="00600B2B">
      <w:pPr>
        <w:pStyle w:val="Listaszerbekezds"/>
        <w:numPr>
          <w:ilvl w:val="0"/>
          <w:numId w:val="11"/>
        </w:numPr>
        <w:tabs>
          <w:tab w:val="left" w:pos="360"/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D5949">
        <w:rPr>
          <w:rFonts w:ascii="Times New Roman" w:hAnsi="Times New Roman" w:cs="Times New Roman"/>
          <w:sz w:val="24"/>
          <w:szCs w:val="24"/>
        </w:rPr>
        <w:t xml:space="preserve">Elektronikus úton: </w:t>
      </w:r>
      <w:r w:rsidRPr="00841922">
        <w:rPr>
          <w:rFonts w:ascii="Times New Roman" w:hAnsi="Times New Roman" w:cs="Times New Roman"/>
          <w:sz w:val="24"/>
          <w:szCs w:val="24"/>
        </w:rPr>
        <w:t>titkarsag@harkany.hu e-mail címre</w:t>
      </w:r>
    </w:p>
    <w:p w:rsidR="001D5949" w:rsidRPr="001D5949" w:rsidRDefault="001D5949" w:rsidP="00600B2B">
      <w:pPr>
        <w:pStyle w:val="Listaszerbekezds"/>
        <w:numPr>
          <w:ilvl w:val="0"/>
          <w:numId w:val="11"/>
        </w:numPr>
        <w:tabs>
          <w:tab w:val="left" w:pos="360"/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D5949">
        <w:rPr>
          <w:rFonts w:ascii="Times New Roman" w:hAnsi="Times New Roman" w:cs="Times New Roman"/>
          <w:sz w:val="24"/>
          <w:szCs w:val="24"/>
        </w:rPr>
        <w:t>Személyesen: Harkányi Közös Önkormányzati Hivatal titkársága, 7815 Harkány, Petőfi S. u. 2-4.</w:t>
      </w:r>
    </w:p>
    <w:p w:rsidR="001D5949" w:rsidRPr="001D5949" w:rsidRDefault="001D5949" w:rsidP="00831A1D">
      <w:pPr>
        <w:tabs>
          <w:tab w:val="left" w:pos="360"/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elbírálásának módja, rendje:</w:t>
      </w:r>
    </w:p>
    <w:p w:rsidR="001D5949" w:rsidRDefault="001D5949" w:rsidP="00395985">
      <w:pPr>
        <w:pStyle w:val="NormlWeb"/>
        <w:jc w:val="both"/>
      </w:pPr>
      <w:r>
        <w:t>A kinevezésről</w:t>
      </w:r>
      <w:r w:rsidR="00831A1D">
        <w:t xml:space="preserve"> </w:t>
      </w:r>
      <w:r w:rsidR="00395985" w:rsidRPr="00841922">
        <w:t>személyes meghallgatást követően</w:t>
      </w:r>
      <w:r w:rsidR="00841922" w:rsidRPr="00841922">
        <w:t xml:space="preserve"> </w:t>
      </w:r>
      <w:r w:rsidR="00395985">
        <w:t xml:space="preserve">Harkány Város Önkormányzatának képviselő-testülete </w:t>
      </w:r>
      <w:r w:rsidR="00831A1D">
        <w:t>a pályázatok benyújtási határidejét követő első</w:t>
      </w:r>
      <w:r w:rsidR="00395985">
        <w:t xml:space="preserve"> rendes</w:t>
      </w:r>
      <w:r w:rsidR="00831A1D">
        <w:t xml:space="preserve"> ülésén </w:t>
      </w:r>
      <w:r>
        <w:t xml:space="preserve">dönt. </w:t>
      </w:r>
    </w:p>
    <w:p w:rsidR="001D5949" w:rsidRPr="001D5949" w:rsidRDefault="001D5949" w:rsidP="001D5949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41922">
        <w:rPr>
          <w:rFonts w:ascii="Times New Roman" w:eastAsia="Times New Roman" w:hAnsi="Times New Roman" w:cs="Times New Roman"/>
          <w:sz w:val="24"/>
          <w:szCs w:val="24"/>
          <w:lang w:eastAsia="hu-HU"/>
        </w:rPr>
        <w:t>2019.10.31.</w:t>
      </w:r>
    </w:p>
    <w:p w:rsidR="00841922" w:rsidRDefault="00841922" w:rsidP="002D5B70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0B3A" w:rsidRDefault="00770B3A" w:rsidP="002D5B70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0B3A">
        <w:rPr>
          <w:rFonts w:ascii="Times New Roman" w:hAnsi="Times New Roman" w:cs="Times New Roman"/>
          <w:b/>
          <w:sz w:val="24"/>
          <w:szCs w:val="24"/>
        </w:rPr>
        <w:t xml:space="preserve">A pályázati kiírás további közzétételének helye, ideje: </w:t>
      </w:r>
    </w:p>
    <w:p w:rsidR="00770B3A" w:rsidRPr="00770B3A" w:rsidRDefault="00770B3A" w:rsidP="002D5B70">
      <w:pPr>
        <w:pStyle w:val="Listaszerbekezds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0B3A">
        <w:rPr>
          <w:rFonts w:ascii="Times New Roman" w:hAnsi="Times New Roman" w:cs="Times New Roman"/>
          <w:sz w:val="24"/>
          <w:szCs w:val="24"/>
        </w:rPr>
        <w:t xml:space="preserve">www.harkany.hu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70B3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9. szeptember</w:t>
      </w:r>
      <w:r w:rsidR="00841922">
        <w:rPr>
          <w:rFonts w:ascii="Times New Roman" w:hAnsi="Times New Roman" w:cs="Times New Roman"/>
          <w:sz w:val="24"/>
          <w:szCs w:val="24"/>
        </w:rPr>
        <w:t xml:space="preserve"> 2</w:t>
      </w:r>
      <w:r w:rsidR="00A7678B">
        <w:rPr>
          <w:rFonts w:ascii="Times New Roman" w:hAnsi="Times New Roman" w:cs="Times New Roman"/>
          <w:sz w:val="24"/>
          <w:szCs w:val="24"/>
        </w:rPr>
        <w:t>3</w:t>
      </w:r>
      <w:r w:rsidR="00841922">
        <w:rPr>
          <w:rFonts w:ascii="Times New Roman" w:hAnsi="Times New Roman" w:cs="Times New Roman"/>
          <w:sz w:val="24"/>
          <w:szCs w:val="24"/>
        </w:rPr>
        <w:t>.</w:t>
      </w:r>
    </w:p>
    <w:p w:rsidR="001D5949" w:rsidRPr="001D5949" w:rsidRDefault="001D5949" w:rsidP="001D5949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munkáltatóval kapcsolatos egyéb lényeges információ: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D5949" w:rsidRPr="001D5949" w:rsidRDefault="001D5949" w:rsidP="001D5949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>A kinevezésben a közalkalmazotti jogviszony létesítéskor a közalkalmazottak jogállásáról szóló 1992. évi XXXIII. törvény 21/A §</w:t>
      </w:r>
      <w:r w:rsidR="00770B3A" w:rsidRPr="00770B3A">
        <w:rPr>
          <w:rFonts w:ascii="Times New Roman" w:eastAsia="Times New Roman" w:hAnsi="Times New Roman" w:cs="Times New Roman"/>
          <w:sz w:val="24"/>
          <w:szCs w:val="24"/>
          <w:lang w:eastAsia="hu-HU"/>
        </w:rPr>
        <w:t>-a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három hónap próbaidő megállapítására kerül sor. </w:t>
      </w:r>
      <w:r w:rsidR="00770B3A" w:rsidRPr="00770B3A">
        <w:rPr>
          <w:rFonts w:ascii="Times New Roman" w:hAnsi="Times New Roman" w:cs="Times New Roman"/>
          <w:sz w:val="24"/>
          <w:szCs w:val="24"/>
        </w:rPr>
        <w:t>A pályázatok eredményéről a pályázók legkésőbb az elbírálástól számított 8 napon belül írásban tájékoztatást kapnak. A pályázat kiírója a pályázat eredménytelenné nyilvánításának jogát fenntartja</w:t>
      </w:r>
      <w:r w:rsidR="00770B3A">
        <w:rPr>
          <w:rFonts w:ascii="Times New Roman" w:hAnsi="Times New Roman" w:cs="Times New Roman"/>
          <w:sz w:val="24"/>
          <w:szCs w:val="24"/>
        </w:rPr>
        <w:t>.</w:t>
      </w:r>
    </w:p>
    <w:p w:rsidR="0074116E" w:rsidRDefault="001D5949" w:rsidP="00741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KÖZIGÁLLÁS publikálási időpontja: </w:t>
      </w: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2019. </w:t>
      </w:r>
      <w:r w:rsidR="00600B2B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</w:t>
      </w:r>
      <w:r w:rsidR="00A767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23</w:t>
      </w:r>
      <w:r w:rsidR="0074116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1D5949" w:rsidRPr="001D5949" w:rsidRDefault="001D5949" w:rsidP="00741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kiírás </w:t>
      </w:r>
      <w:proofErr w:type="spellStart"/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>közzétevője</w:t>
      </w:r>
      <w:proofErr w:type="spellEnd"/>
      <w:r w:rsidRPr="001D59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Belügyminisztérium (BM). A pályázati kiírás a munkáltató által a BM részére megküldött adatokat tartalmazza, így annak tartalmáért a pályázatot kiíró szerv felel. </w:t>
      </w:r>
    </w:p>
    <w:p w:rsidR="001D5949" w:rsidRPr="001D5949" w:rsidRDefault="001D5949" w:rsidP="001D5949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1D5949" w:rsidRPr="001D5949" w:rsidSect="002D5B7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33D2"/>
    <w:multiLevelType w:val="hybridMultilevel"/>
    <w:tmpl w:val="7C94CA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46E68"/>
    <w:multiLevelType w:val="hybridMultilevel"/>
    <w:tmpl w:val="D9041F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420C9"/>
    <w:multiLevelType w:val="hybridMultilevel"/>
    <w:tmpl w:val="2AFEAF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0E6D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B5DCC"/>
    <w:multiLevelType w:val="hybridMultilevel"/>
    <w:tmpl w:val="579C6E1C"/>
    <w:lvl w:ilvl="0" w:tplc="9F0E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94C95"/>
    <w:multiLevelType w:val="hybridMultilevel"/>
    <w:tmpl w:val="7562C518"/>
    <w:lvl w:ilvl="0" w:tplc="18C0E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23E2"/>
    <w:multiLevelType w:val="hybridMultilevel"/>
    <w:tmpl w:val="88CC7F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05FCD"/>
    <w:multiLevelType w:val="hybridMultilevel"/>
    <w:tmpl w:val="F93ACDE0"/>
    <w:lvl w:ilvl="0" w:tplc="A1B65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B77A5"/>
    <w:multiLevelType w:val="hybridMultilevel"/>
    <w:tmpl w:val="A9C466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34733"/>
    <w:multiLevelType w:val="hybridMultilevel"/>
    <w:tmpl w:val="63FAE8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A1816"/>
    <w:multiLevelType w:val="hybridMultilevel"/>
    <w:tmpl w:val="6B68E0E6"/>
    <w:lvl w:ilvl="0" w:tplc="A1B656E8">
      <w:numFmt w:val="bullet"/>
      <w:lvlText w:val="-"/>
      <w:lvlJc w:val="left"/>
      <w:pPr>
        <w:ind w:left="924" w:hanging="564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A7AAF"/>
    <w:multiLevelType w:val="hybridMultilevel"/>
    <w:tmpl w:val="CC36AEEE"/>
    <w:lvl w:ilvl="0" w:tplc="A1B656E8">
      <w:numFmt w:val="bullet"/>
      <w:lvlText w:val="-"/>
      <w:lvlJc w:val="left"/>
      <w:pPr>
        <w:ind w:left="924" w:hanging="564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81D18"/>
    <w:multiLevelType w:val="hybridMultilevel"/>
    <w:tmpl w:val="8E560410"/>
    <w:lvl w:ilvl="0" w:tplc="A1B65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949"/>
    <w:rsid w:val="000F04CE"/>
    <w:rsid w:val="001D5949"/>
    <w:rsid w:val="002D5B70"/>
    <w:rsid w:val="00395985"/>
    <w:rsid w:val="00600B2B"/>
    <w:rsid w:val="006709A2"/>
    <w:rsid w:val="0074116E"/>
    <w:rsid w:val="00770B3A"/>
    <w:rsid w:val="007832A3"/>
    <w:rsid w:val="00831A1D"/>
    <w:rsid w:val="00841922"/>
    <w:rsid w:val="00982A03"/>
    <w:rsid w:val="00A15CE9"/>
    <w:rsid w:val="00A7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D628"/>
  <w15:chartTrackingRefBased/>
  <w15:docId w15:val="{85C43948-9BA3-4B30-BC41-5C7FF9E8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1D5949"/>
  </w:style>
  <w:style w:type="paragraph" w:styleId="NormlWeb">
    <w:name w:val="Normal (Web)"/>
    <w:basedOn w:val="Norml"/>
    <w:unhideWhenUsed/>
    <w:rsid w:val="001D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msolarger">
    <w:name w:val="msolarger"/>
    <w:basedOn w:val="Bekezdsalapbettpusa"/>
    <w:rsid w:val="001D5949"/>
  </w:style>
  <w:style w:type="character" w:styleId="Jegyzethivatkozs">
    <w:name w:val="annotation reference"/>
    <w:basedOn w:val="Bekezdsalapbettpusa"/>
    <w:uiPriority w:val="99"/>
    <w:semiHidden/>
    <w:unhideWhenUsed/>
    <w:rsid w:val="001D5949"/>
  </w:style>
  <w:style w:type="paragraph" w:styleId="Jegyzetszveg">
    <w:name w:val="annotation text"/>
    <w:basedOn w:val="Norml"/>
    <w:link w:val="JegyzetszvegChar"/>
    <w:uiPriority w:val="99"/>
    <w:semiHidden/>
    <w:unhideWhenUsed/>
    <w:rsid w:val="001D5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D594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D5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D594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1D5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3316</Characters>
  <Application>Microsoft Office Word</Application>
  <DocSecurity>4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2019-09-20T06:01:00Z</dcterms:created>
  <dcterms:modified xsi:type="dcterms:W3CDTF">2019-09-20T06:01:00Z</dcterms:modified>
</cp:coreProperties>
</file>